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F66F13" w:rsidRDefault="00B4741E" w:rsidP="00F66F13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F66F13" w:rsidRDefault="00170593" w:rsidP="00F66F13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66F13" w:rsidRDefault="00B4741E" w:rsidP="00F66F13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66F13" w:rsidRDefault="00CD7410" w:rsidP="00F66F13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66F13" w:rsidRDefault="00B4741E" w:rsidP="00F66F13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25A90E0B" w:rsidR="00B4741E" w:rsidRPr="00F66F13" w:rsidRDefault="00CC0BF4" w:rsidP="00F66F13">
      <w:pPr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F66F13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F66F13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66F13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2A1266" w:rsidRPr="00F66F13">
        <w:rPr>
          <w:rFonts w:ascii="GHEA Grapalat" w:hAnsi="GHEA Grapalat"/>
          <w:sz w:val="22"/>
          <w:szCs w:val="22"/>
          <w:lang w:val="hy-AM" w:eastAsia="hy-AM"/>
        </w:rPr>
        <w:t>տեխնիկական և հրդեհային անվտանգության վարչության հրդեհային և տեխնիկական անվտանգության վերահսկողության բաժին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207D2A" w:rsidRPr="00F66F13">
        <w:rPr>
          <w:rFonts w:ascii="GHEA Grapalat" w:hAnsi="GHEA Grapalat"/>
          <w:sz w:val="22"/>
          <w:szCs w:val="22"/>
          <w:lang w:val="hy-AM" w:eastAsia="hy-AM"/>
        </w:rPr>
        <w:t xml:space="preserve"> մասնագետի</w:t>
      </w:r>
      <w:r w:rsidR="00A31755" w:rsidRPr="00F66F1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2A1266" w:rsidRPr="00F66F13">
        <w:rPr>
          <w:rFonts w:ascii="GHEA Grapalat" w:hAnsi="GHEA Grapalat"/>
          <w:sz w:val="22"/>
          <w:szCs w:val="22"/>
          <w:lang w:val="hy-AM" w:eastAsia="hy-AM"/>
        </w:rPr>
        <w:t>71-28.1.դ-</w:t>
      </w:r>
      <w:r w:rsidR="00207D2A" w:rsidRPr="00F66F13">
        <w:rPr>
          <w:rFonts w:ascii="GHEA Grapalat" w:hAnsi="GHEA Grapalat"/>
          <w:sz w:val="22"/>
          <w:szCs w:val="22"/>
          <w:lang w:val="hy-AM" w:eastAsia="hy-AM"/>
        </w:rPr>
        <w:t>Մ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4</w:t>
      </w:r>
      <w:r w:rsidR="002A1266" w:rsidRPr="00F66F13">
        <w:rPr>
          <w:rFonts w:ascii="GHEA Grapalat" w:hAnsi="GHEA Grapalat"/>
          <w:sz w:val="22"/>
          <w:szCs w:val="22"/>
          <w:lang w:val="hy-AM" w:eastAsia="hy-AM"/>
        </w:rPr>
        <w:t>-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1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F66F1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>4-րդ թաղ</w:t>
      </w:r>
      <w:r w:rsidR="00C60E93" w:rsidRPr="00F66F13">
        <w:rPr>
          <w:rFonts w:ascii="GHEA Grapalat" w:hAnsi="GHEA Grapalat"/>
          <w:sz w:val="22"/>
          <w:szCs w:val="22"/>
          <w:lang w:val="hy-AM" w:eastAsia="hy-AM"/>
        </w:rPr>
        <w:t>.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>, Ա</w:t>
      </w:r>
      <w:r w:rsidR="00B4741E" w:rsidRPr="00F66F13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 xml:space="preserve"> Միկոյան 109/8):</w:t>
      </w:r>
    </w:p>
    <w:p w14:paraId="06FB9771" w14:textId="6F2A8A4E" w:rsidR="00B4741E" w:rsidRPr="00F66F13" w:rsidRDefault="002A1266" w:rsidP="00F66F13">
      <w:pPr>
        <w:shd w:val="clear" w:color="auto" w:fill="FFFFFF"/>
        <w:tabs>
          <w:tab w:val="left" w:pos="900"/>
        </w:tabs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տեխնիկական և հրդեհային անվտանգության վարչության </w:t>
      </w:r>
      <w:r w:rsidR="00207D2A" w:rsidRPr="00F66F13">
        <w:rPr>
          <w:rFonts w:ascii="GHEA Grapalat" w:hAnsi="GHEA Grapalat"/>
          <w:sz w:val="22"/>
          <w:szCs w:val="22"/>
          <w:lang w:val="hy-AM" w:eastAsia="hy-AM"/>
        </w:rPr>
        <w:t xml:space="preserve">հրդեհային և տեխնիկական անվտանգության վերահսկողության բաժին 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 xml:space="preserve">ավագ </w:t>
      </w:r>
      <w:r w:rsidR="00207D2A" w:rsidRPr="00F66F13">
        <w:rPr>
          <w:rFonts w:ascii="GHEA Grapalat" w:hAnsi="GHEA Grapalat"/>
          <w:sz w:val="22"/>
          <w:szCs w:val="22"/>
          <w:lang w:val="hy-AM" w:eastAsia="hy-AM"/>
        </w:rPr>
        <w:t>մասնագետի (ծածկագիր՝ 71-28.1.դ-Մ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4</w:t>
      </w:r>
      <w:r w:rsidR="00207D2A" w:rsidRPr="00F66F13">
        <w:rPr>
          <w:rFonts w:ascii="GHEA Grapalat" w:hAnsi="GHEA Grapalat"/>
          <w:sz w:val="22"/>
          <w:szCs w:val="22"/>
          <w:lang w:val="hy-AM" w:eastAsia="hy-AM"/>
        </w:rPr>
        <w:t>-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1</w:t>
      </w:r>
      <w:r w:rsidR="00207D2A" w:rsidRPr="00F66F13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66F13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D22BD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F66F13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F66F13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015CCF5B" w:rsidR="00E12BFB" w:rsidRPr="00F66F13" w:rsidRDefault="00E12BFB" w:rsidP="00F66F13">
      <w:pPr>
        <w:shd w:val="clear" w:color="auto" w:fill="FFFFFF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66F13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66F13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66F13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66F13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F66F13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66F13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66F13" w:rsidRPr="00F66F13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66F13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F66F13" w:rsidRPr="00F66F13">
        <w:rPr>
          <w:rFonts w:ascii="GHEA Grapalat" w:eastAsia="Sylfaen" w:hAnsi="GHEA Grapalat" w:cs="Sylfaen"/>
          <w:sz w:val="22"/>
          <w:szCs w:val="22"/>
          <w:lang w:val="hy-AM"/>
        </w:rPr>
        <w:t>մարտի 21-ից մարտի 25-</w:t>
      </w:r>
      <w:r w:rsidRPr="00F66F13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66F13" w:rsidRDefault="005F1F6C" w:rsidP="00F66F13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/>
        <w:jc w:val="both"/>
        <w:rPr>
          <w:rFonts w:ascii="GHEA Grapalat" w:hAnsi="GHEA Grapalat"/>
          <w:i/>
        </w:rPr>
      </w:pPr>
      <w:r w:rsidRPr="00F66F13">
        <w:rPr>
          <w:rFonts w:ascii="GHEA Grapalat" w:hAnsi="GHEA Grapalat" w:cs="Arial"/>
          <w:i/>
        </w:rPr>
        <w:t>Դ</w:t>
      </w:r>
      <w:r w:rsidR="00CD7410" w:rsidRPr="00F66F13">
        <w:rPr>
          <w:rFonts w:ascii="GHEA Grapalat" w:hAnsi="GHEA Grapalat" w:cs="Arial"/>
          <w:i/>
        </w:rPr>
        <w:t>իմում</w:t>
      </w:r>
      <w:r w:rsidRPr="00F66F13">
        <w:rPr>
          <w:rFonts w:ascii="GHEA Grapalat" w:hAnsi="GHEA Grapalat" w:cs="Arial"/>
          <w:i/>
          <w:lang w:val="en-US"/>
        </w:rPr>
        <w:t xml:space="preserve"> </w:t>
      </w:r>
      <w:r w:rsidRPr="00F66F13">
        <w:rPr>
          <w:rFonts w:ascii="GHEA Grapalat" w:hAnsi="GHEA Grapalat" w:cs="Arial"/>
          <w:i/>
          <w:lang w:val="ru-RU"/>
        </w:rPr>
        <w:t>(</w:t>
      </w:r>
      <w:r w:rsidRPr="00F66F13">
        <w:rPr>
          <w:rFonts w:ascii="GHEA Grapalat" w:hAnsi="GHEA Grapalat" w:cs="Arial"/>
          <w:i/>
        </w:rPr>
        <w:t>առցանց</w:t>
      </w:r>
      <w:r w:rsidRPr="00F66F13">
        <w:rPr>
          <w:rFonts w:ascii="GHEA Grapalat" w:hAnsi="GHEA Grapalat" w:cs="Arial"/>
          <w:i/>
          <w:lang w:val="ru-RU"/>
        </w:rPr>
        <w:t>)</w:t>
      </w:r>
      <w:r w:rsidR="00CD7410" w:rsidRPr="00F66F13">
        <w:rPr>
          <w:rFonts w:ascii="GHEA Grapalat" w:hAnsi="GHEA Grapalat"/>
          <w:i/>
        </w:rPr>
        <w:t>,</w:t>
      </w:r>
    </w:p>
    <w:p w14:paraId="21715CF2" w14:textId="0FEFC85D" w:rsidR="005F1F6C" w:rsidRPr="00F66F13" w:rsidRDefault="005F1F6C" w:rsidP="00F66F13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/>
        <w:jc w:val="both"/>
        <w:rPr>
          <w:rFonts w:ascii="GHEA Grapalat" w:hAnsi="GHEA Grapalat" w:cs="Arial"/>
          <w:i/>
        </w:rPr>
      </w:pPr>
      <w:r w:rsidRPr="00F66F13">
        <w:rPr>
          <w:rFonts w:ascii="GHEA Grapalat" w:hAnsi="GHEA Grapalat" w:cs="Arial"/>
          <w:i/>
        </w:rPr>
        <w:t>անձնագիր և</w:t>
      </w:r>
      <w:r w:rsidR="00526652" w:rsidRPr="00F66F13">
        <w:rPr>
          <w:rFonts w:ascii="GHEA Grapalat" w:hAnsi="GHEA Grapalat" w:cs="Arial"/>
          <w:i/>
        </w:rPr>
        <w:t xml:space="preserve"> </w:t>
      </w:r>
      <w:r w:rsidRPr="00F66F13">
        <w:rPr>
          <w:rFonts w:ascii="GHEA Grapalat" w:hAnsi="GHEA Grapalat" w:cs="Arial"/>
          <w:i/>
        </w:rPr>
        <w:t xml:space="preserve">/կամ նույնականացման քարտի </w:t>
      </w:r>
      <w:r w:rsidR="00D94502" w:rsidRPr="00F66F13">
        <w:rPr>
          <w:rFonts w:ascii="GHEA Grapalat" w:hAnsi="GHEA Grapalat" w:cs="Arial"/>
          <w:i/>
        </w:rPr>
        <w:t>լուսապատճենը</w:t>
      </w:r>
      <w:r w:rsidRPr="00F66F13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66F13">
        <w:rPr>
          <w:rFonts w:ascii="GHEA Grapalat" w:hAnsi="GHEA Grapalat" w:cs="Arial"/>
          <w:i/>
        </w:rPr>
        <w:t>պատճենը</w:t>
      </w:r>
      <w:r w:rsidRPr="00F66F13">
        <w:rPr>
          <w:rFonts w:ascii="GHEA Grapalat" w:hAnsi="GHEA Grapalat" w:cs="Arial"/>
          <w:i/>
        </w:rPr>
        <w:t>),</w:t>
      </w:r>
    </w:p>
    <w:p w14:paraId="57B49BC5" w14:textId="6273EF3C" w:rsidR="001B69C1" w:rsidRPr="00F66F13" w:rsidRDefault="00526652" w:rsidP="00F66F13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F66F13">
        <w:rPr>
          <w:rFonts w:ascii="GHEA Grapalat" w:hAnsi="GHEA Grapalat" w:cs="Arial"/>
          <w:i/>
        </w:rPr>
        <w:t xml:space="preserve"> </w:t>
      </w:r>
      <w:r w:rsidR="001B69C1" w:rsidRPr="00F66F13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66F13">
        <w:rPr>
          <w:rFonts w:ascii="GHEA Grapalat" w:hAnsi="GHEA Grapalat" w:cs="Arial"/>
          <w:i/>
        </w:rPr>
        <w:t>փաստաթղթի(երի) լուսանկար,</w:t>
      </w:r>
    </w:p>
    <w:p w14:paraId="6FB9816E" w14:textId="2CD8F8DF" w:rsidR="005F1F6C" w:rsidRPr="00F66F13" w:rsidRDefault="00526652" w:rsidP="00F66F13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F66F13">
        <w:rPr>
          <w:rFonts w:ascii="GHEA Grapalat" w:hAnsi="GHEA Grapalat" w:cs="Arial"/>
          <w:i/>
        </w:rPr>
        <w:t xml:space="preserve"> </w:t>
      </w:r>
      <w:r w:rsidR="005F1F6C" w:rsidRPr="00F66F13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D04EC4" w:rsidR="005F1F6C" w:rsidRPr="00F66F13" w:rsidRDefault="00526652" w:rsidP="00F66F13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F66F13">
        <w:rPr>
          <w:rFonts w:ascii="GHEA Grapalat" w:hAnsi="GHEA Grapalat" w:cs="Arial"/>
          <w:i/>
        </w:rPr>
        <w:t xml:space="preserve"> </w:t>
      </w:r>
      <w:r w:rsidR="005F1F6C" w:rsidRPr="00F66F13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66F13" w:rsidRDefault="005F1F6C" w:rsidP="00F66F13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F66F13">
        <w:rPr>
          <w:rFonts w:ascii="GHEA Grapalat" w:hAnsi="GHEA Grapalat" w:cs="Arial"/>
          <w:i/>
        </w:rPr>
        <w:t>լուսանկար՝ 3X4 չափսի:</w:t>
      </w:r>
    </w:p>
    <w:p w14:paraId="2D2941D0" w14:textId="7431D88B" w:rsidR="00CD7410" w:rsidRPr="00F66F13" w:rsidRDefault="00526652" w:rsidP="00F66F13">
      <w:pPr>
        <w:shd w:val="clear" w:color="auto" w:fill="FFFFFF"/>
        <w:ind w:left="360" w:right="299" w:firstLine="18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66F13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ապրիլի 25</w:t>
      </w:r>
      <w:r w:rsidR="002A1266" w:rsidRPr="00F66F13">
        <w:rPr>
          <w:rFonts w:ascii="GHEA Grapalat" w:hAnsi="GHEA Grapalat"/>
          <w:sz w:val="22"/>
          <w:szCs w:val="22"/>
          <w:lang w:val="hy-AM" w:eastAsia="hy-AM"/>
        </w:rPr>
        <w:t>-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ին՝ ժամը 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>1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66F13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9E25FB0" w:rsidR="00CD7410" w:rsidRPr="00F66F13" w:rsidRDefault="00526652" w:rsidP="00F66F13">
      <w:pPr>
        <w:shd w:val="clear" w:color="auto" w:fill="FFFFFF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2022</w:t>
      </w:r>
      <w:r w:rsidR="003936ED" w:rsidRPr="00F66F13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ապրիլի 27</w:t>
      </w:r>
      <w:r w:rsidR="003936ED" w:rsidRPr="00F66F13">
        <w:rPr>
          <w:rFonts w:ascii="GHEA Grapalat" w:hAnsi="GHEA Grapalat"/>
          <w:sz w:val="22"/>
          <w:szCs w:val="22"/>
          <w:lang w:val="hy-AM" w:eastAsia="hy-AM"/>
        </w:rPr>
        <w:t>-ին՝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D129ED" w:rsidRPr="00F66F13">
        <w:rPr>
          <w:rFonts w:ascii="GHEA Grapalat" w:hAnsi="GHEA Grapalat"/>
          <w:sz w:val="22"/>
          <w:szCs w:val="22"/>
          <w:lang w:val="hy-AM" w:eastAsia="hy-AM"/>
        </w:rPr>
        <w:t>1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F66F13">
        <w:rPr>
          <w:rFonts w:ascii="GHEA Grapalat" w:hAnsi="GHEA Grapalat"/>
          <w:sz w:val="22"/>
          <w:szCs w:val="22"/>
          <w:lang w:val="hy-AM" w:eastAsia="hy-AM"/>
        </w:rPr>
        <w:t>:</w:t>
      </w:r>
      <w:r w:rsidR="00F66F13" w:rsidRPr="00F66F13">
        <w:rPr>
          <w:rFonts w:ascii="GHEA Grapalat" w:hAnsi="GHEA Grapalat"/>
          <w:sz w:val="22"/>
          <w:szCs w:val="22"/>
          <w:lang w:val="hy-AM" w:eastAsia="hy-AM"/>
        </w:rPr>
        <w:t>3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6D22E8" w:rsidRPr="00F66F13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77E1AF35" w:rsidR="00CD7410" w:rsidRPr="00F66F13" w:rsidRDefault="00526652" w:rsidP="00F66F13">
      <w:pPr>
        <w:shd w:val="clear" w:color="auto" w:fill="FFFFFF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F66F1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66F13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28C999D" w14:textId="3488286F" w:rsidR="00F66F13" w:rsidRPr="00F66F13" w:rsidRDefault="00F66F13" w:rsidP="00F66F13">
      <w:pPr>
        <w:shd w:val="clear" w:color="auto" w:fill="FFFFFF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  Հիմնական աշխատավարձը 150.799 (մեկ հարյուր հիսուն հազար յոթ հարյուր իննսունինը) դրամ է:  </w:t>
      </w:r>
    </w:p>
    <w:p w14:paraId="5FBF979E" w14:textId="618A269F" w:rsidR="00CD7410" w:rsidRPr="00F66F13" w:rsidRDefault="00CD7410" w:rsidP="00F66F13">
      <w:pPr>
        <w:shd w:val="clear" w:color="auto" w:fill="FFFFFF"/>
        <w:ind w:left="45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F66F13">
        <w:rPr>
          <w:rFonts w:ascii="GHEA Grapalat" w:hAnsi="GHEA Grapalat"/>
          <w:bCs/>
          <w:sz w:val="22"/>
          <w:szCs w:val="22"/>
          <w:lang w:val="hy-AM" w:eastAsia="hy-AM"/>
        </w:rPr>
        <w:lastRenderedPageBreak/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F66F13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F66F13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66F13" w:rsidRDefault="00CD7410" w:rsidP="00F66F13">
      <w:pPr>
        <w:shd w:val="clear" w:color="auto" w:fill="FFFFFF"/>
        <w:ind w:left="45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66F13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F66F13" w:rsidRDefault="000369B2" w:rsidP="00F66F13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AC1993E" w14:textId="4E1DDA96" w:rsidR="00C21789" w:rsidRPr="00F66F13" w:rsidRDefault="00986FFC" w:rsidP="00F66F13">
      <w:pPr>
        <w:ind w:left="54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21789" w:rsidRPr="00F66F13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2020D05E" w14:textId="7A4898E1" w:rsidR="00C21789" w:rsidRPr="00F66F13" w:rsidRDefault="00C21789" w:rsidP="00F66F13">
      <w:pPr>
        <w:rPr>
          <w:rFonts w:ascii="GHEA Grapalat" w:hAnsi="GHEA Grapalat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986F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5E66EC2" w14:textId="04EFB03C" w:rsidR="00C21789" w:rsidRPr="00F66F13" w:rsidRDefault="00C21789" w:rsidP="00F66F13">
      <w:pPr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986F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F66F13">
          <w:rPr>
            <w:rStyle w:val="Hyperlink"/>
            <w:rFonts w:ascii="GHEA Grapalat" w:hAnsi="GHEA Grapalat" w:cs="Calibri"/>
            <w:sz w:val="22"/>
            <w:szCs w:val="22"/>
            <w:lang w:val="hy-AM" w:eastAsia="en-US"/>
          </w:rPr>
          <w:t>https://www.arlis.am/DocumentView.aspx?DocID=143723</w:t>
        </w:r>
      </w:hyperlink>
    </w:p>
    <w:p w14:paraId="1433BC54" w14:textId="77777777" w:rsidR="00C21789" w:rsidRPr="00F66F13" w:rsidRDefault="00C21789" w:rsidP="00F66F1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FCCB0AB" w14:textId="7667BDF7" w:rsidR="00C21789" w:rsidRPr="00F66F13" w:rsidRDefault="00986FFC" w:rsidP="00F66F13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21789" w:rsidRPr="00F66F13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0AA254E9" w14:textId="1CFECF69" w:rsidR="00C21789" w:rsidRPr="00F66F13" w:rsidRDefault="00986FFC" w:rsidP="00F66F1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21789" w:rsidRPr="00F66F13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10A01862" w14:textId="30A74B41" w:rsidR="00C21789" w:rsidRPr="00F66F13" w:rsidRDefault="00986FFC" w:rsidP="00F66F1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21789" w:rsidRPr="00F66F13">
        <w:rPr>
          <w:rFonts w:ascii="GHEA Grapalat" w:hAnsi="GHEA Grapalat"/>
          <w:sz w:val="22"/>
          <w:szCs w:val="22"/>
          <w:lang w:val="hy-AM"/>
        </w:rPr>
        <w:t>Հղումը՝</w:t>
      </w:r>
      <w:r w:rsidR="00C21789" w:rsidRPr="00F66F13">
        <w:rPr>
          <w:sz w:val="22"/>
          <w:szCs w:val="22"/>
          <w:lang w:val="hy-AM"/>
        </w:rPr>
        <w:t xml:space="preserve"> </w:t>
      </w:r>
      <w:hyperlink r:id="rId10" w:history="1">
        <w:r w:rsidR="00C21789" w:rsidRPr="00F66F1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68D421BE" w14:textId="77777777" w:rsidR="00C21789" w:rsidRPr="00F66F13" w:rsidRDefault="00C21789" w:rsidP="00F66F1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D1F746E" w14:textId="792C3983" w:rsidR="00C21789" w:rsidRPr="00F66F13" w:rsidRDefault="00986FFC" w:rsidP="00F66F13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«</w:t>
      </w:r>
      <w:r w:rsidR="00C21789" w:rsidRPr="00F66F13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2AC263D9" w14:textId="294C8F8F" w:rsidR="00C21789" w:rsidRPr="00F66F13" w:rsidRDefault="00C21789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986FF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986FF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7E7D4509" w14:textId="24A356FB" w:rsidR="00C21789" w:rsidRPr="00F66F13" w:rsidRDefault="00986FFC" w:rsidP="00F66F1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21789" w:rsidRPr="00F66F13">
        <w:rPr>
          <w:rFonts w:ascii="GHEA Grapalat" w:hAnsi="GHEA Grapalat"/>
          <w:sz w:val="22"/>
          <w:szCs w:val="22"/>
          <w:lang w:val="hy-AM"/>
        </w:rPr>
        <w:t>Հղումը՝</w:t>
      </w:r>
      <w:r w:rsidR="00C21789" w:rsidRPr="00F66F13">
        <w:rPr>
          <w:sz w:val="22"/>
          <w:szCs w:val="22"/>
          <w:lang w:val="hy-AM"/>
        </w:rPr>
        <w:t xml:space="preserve"> </w:t>
      </w:r>
      <w:hyperlink r:id="rId11" w:history="1">
        <w:r w:rsidR="00C21789" w:rsidRPr="00F66F1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E24B034" w14:textId="77777777" w:rsidR="00C21789" w:rsidRPr="00F66F13" w:rsidRDefault="00C21789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42AD350D" w14:textId="785F7482" w:rsidR="00207D2A" w:rsidRPr="00F66F13" w:rsidRDefault="00526652" w:rsidP="00F66F1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207D2A" w:rsidRPr="00F66F13">
        <w:rPr>
          <w:rFonts w:ascii="GHEA Grapalat" w:hAnsi="GHEA Grapalat" w:cs="Calibri"/>
          <w:sz w:val="22"/>
          <w:szCs w:val="22"/>
          <w:lang w:val="hy-AM"/>
        </w:rPr>
        <w:t>«ՀՀ-ում ստուգումների կ</w:t>
      </w:r>
      <w:r w:rsidR="00986FFC">
        <w:rPr>
          <w:rFonts w:ascii="GHEA Grapalat" w:hAnsi="GHEA Grapalat" w:cs="Calibri"/>
          <w:sz w:val="22"/>
          <w:szCs w:val="22"/>
          <w:lang w:val="hy-AM"/>
        </w:rPr>
        <w:t xml:space="preserve">ազմակերպման և անցկացման մասին» </w:t>
      </w:r>
      <w:r w:rsidR="00207D2A" w:rsidRPr="00F66F13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09D911C3" w14:textId="22DEF1F0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26652" w:rsidRPr="00F66F1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 w:cs="Calibri"/>
          <w:sz w:val="22"/>
          <w:szCs w:val="22"/>
          <w:lang w:val="hy-AM"/>
        </w:rPr>
        <w:t>Հոդվածներ՝ 2, 2.1, 3, 4, 6, 7, 8, 10</w:t>
      </w:r>
    </w:p>
    <w:p w14:paraId="678B17BD" w14:textId="18D0F1F5" w:rsidR="00207D2A" w:rsidRPr="00F66F13" w:rsidRDefault="00526652" w:rsidP="00F66F1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</w:t>
      </w:r>
      <w:r w:rsidR="00207D2A" w:rsidRPr="00F66F13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="00207D2A" w:rsidRPr="00F66F13">
        <w:rPr>
          <w:sz w:val="22"/>
          <w:szCs w:val="22"/>
          <w:lang w:val="hy-AM"/>
        </w:rPr>
        <w:t xml:space="preserve"> </w:t>
      </w:r>
      <w:hyperlink r:id="rId12" w:history="1">
        <w:r w:rsidR="00207D2A" w:rsidRPr="00F66F1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https://www.arlis.am/DocumentView.aspx?DocID=145087</w:t>
        </w:r>
      </w:hyperlink>
    </w:p>
    <w:p w14:paraId="5E1AACD0" w14:textId="77777777" w:rsidR="00207D2A" w:rsidRPr="00F66F13" w:rsidRDefault="00207D2A" w:rsidP="00F66F13">
      <w:pPr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7F81E613" w14:textId="6B1FD4CB" w:rsidR="00207D2A" w:rsidRPr="00F66F13" w:rsidRDefault="00207D2A" w:rsidP="00F66F13">
      <w:pPr>
        <w:ind w:left="450" w:hanging="360"/>
        <w:jc w:val="both"/>
        <w:rPr>
          <w:rFonts w:ascii="GHEA Grapalat" w:hAnsi="GHEA Grapalat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   «Վարչարարության հիմունքների և վարչական վարույթի մասին» օրենք</w:t>
      </w:r>
    </w:p>
    <w:p w14:paraId="3564641C" w14:textId="77777777" w:rsidR="00207D2A" w:rsidRPr="00F66F13" w:rsidRDefault="00207D2A" w:rsidP="00F66F13">
      <w:pPr>
        <w:ind w:left="450" w:hanging="360"/>
        <w:jc w:val="both"/>
        <w:rPr>
          <w:rFonts w:ascii="Arial" w:hAnsi="Arial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   Հոդվածներ՝ 3, 20, 21, 30, 44, 53, 88</w:t>
      </w:r>
      <w:r w:rsidRPr="00F66F13">
        <w:rPr>
          <w:sz w:val="22"/>
          <w:szCs w:val="22"/>
          <w:lang w:val="hy-AM"/>
        </w:rPr>
        <w:t xml:space="preserve">  </w:t>
      </w:r>
    </w:p>
    <w:p w14:paraId="68D50046" w14:textId="058921FB" w:rsidR="0084483A" w:rsidRPr="00986FFC" w:rsidRDefault="00207D2A" w:rsidP="00F66F13">
      <w:pPr>
        <w:ind w:left="450" w:hanging="360"/>
        <w:jc w:val="both"/>
        <w:rPr>
          <w:rFonts w:ascii="Sylfaen" w:hAnsi="Sylfaen"/>
          <w:sz w:val="22"/>
          <w:szCs w:val="22"/>
          <w:lang w:val="hy-AM"/>
        </w:rPr>
      </w:pPr>
      <w:r w:rsidRPr="00F66F13">
        <w:rPr>
          <w:sz w:val="22"/>
          <w:szCs w:val="22"/>
          <w:lang w:val="hy-AM"/>
        </w:rPr>
        <w:t xml:space="preserve">     </w:t>
      </w:r>
      <w:r w:rsidRPr="00F66F13">
        <w:rPr>
          <w:rFonts w:ascii="Sylfaen" w:hAnsi="Sylfaen"/>
          <w:sz w:val="22"/>
          <w:szCs w:val="22"/>
          <w:lang w:val="hy-AM"/>
        </w:rPr>
        <w:t xml:space="preserve">    </w:t>
      </w:r>
      <w:r w:rsidRPr="00F66F13">
        <w:rPr>
          <w:rFonts w:ascii="GHEA Grapalat" w:hAnsi="GHEA Grapalat"/>
          <w:sz w:val="22"/>
          <w:szCs w:val="22"/>
          <w:lang w:val="hy-AM"/>
        </w:rPr>
        <w:t>Հղումը՝</w:t>
      </w:r>
      <w:r w:rsidRPr="00F66F13">
        <w:rPr>
          <w:sz w:val="22"/>
          <w:szCs w:val="22"/>
          <w:lang w:val="hy-AM"/>
        </w:rPr>
        <w:t xml:space="preserve"> </w:t>
      </w:r>
      <w:r w:rsidR="00986FFC" w:rsidRPr="00986FFC">
        <w:rPr>
          <w:rStyle w:val="Hyperlink"/>
          <w:rFonts w:ascii="GHEA Grapalat" w:hAnsi="GHEA Grapalat" w:cs="Calibri"/>
          <w:sz w:val="22"/>
          <w:szCs w:val="22"/>
          <w:lang w:val="hy-AM" w:eastAsia="en-US"/>
        </w:rPr>
        <w:t>https://www.arlis.am/DocumentView.aspx?docid=159065</w:t>
      </w:r>
    </w:p>
    <w:p w14:paraId="67614DBA" w14:textId="2555D4E4" w:rsidR="00207D2A" w:rsidRPr="00F66F13" w:rsidRDefault="00207D2A" w:rsidP="00F66F13">
      <w:pPr>
        <w:ind w:left="450" w:hanging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</w:t>
      </w:r>
    </w:p>
    <w:p w14:paraId="1AEFC452" w14:textId="77777777" w:rsidR="00207D2A" w:rsidRPr="00F66F13" w:rsidRDefault="00207D2A" w:rsidP="00F66F13">
      <w:pPr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B4B38E7" w14:textId="738DD90E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 Վարչական իրավախախտումների մասին օրեն</w:t>
      </w:r>
      <w:r w:rsidR="00D94CBE" w:rsidRPr="00F66F13">
        <w:rPr>
          <w:rFonts w:ascii="GHEA Grapalat" w:hAnsi="GHEA Grapalat" w:cs="Calibri"/>
          <w:sz w:val="22"/>
          <w:szCs w:val="22"/>
          <w:lang w:val="hy-AM"/>
        </w:rPr>
        <w:t>ս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0FD30230" w14:textId="0071BD4E" w:rsidR="00207D2A" w:rsidRPr="00F66F13" w:rsidRDefault="00207D2A" w:rsidP="00F66F13">
      <w:pPr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 Հոդվածներ՝ 21, 23, 33, 37, 225, 254, 282, 283</w:t>
      </w:r>
    </w:p>
    <w:p w14:paraId="4D215D9A" w14:textId="267805B2" w:rsidR="0084483A" w:rsidRDefault="00207D2A" w:rsidP="0084483A">
      <w:pPr>
        <w:ind w:left="720" w:hanging="540"/>
        <w:jc w:val="both"/>
        <w:rPr>
          <w:rFonts w:ascii="Sylfaen" w:hAnsi="Sylfaen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  Հղումը՝ </w:t>
      </w:r>
      <w:hyperlink r:id="rId13" w:history="1">
        <w:r w:rsidR="0084483A" w:rsidRPr="00986FFC">
          <w:rPr>
            <w:rStyle w:val="Hyperlink"/>
            <w:rFonts w:ascii="GHEA Grapalat" w:hAnsi="GHEA Grapalat" w:cs="Calibri"/>
            <w:sz w:val="22"/>
            <w:szCs w:val="22"/>
            <w:lang w:val="hy-AM" w:eastAsia="en-US"/>
          </w:rPr>
          <w:t>https://www.arlis.am/DocumentView.aspx?docid=155155</w:t>
        </w:r>
      </w:hyperlink>
    </w:p>
    <w:p w14:paraId="69D0FB90" w14:textId="005EBA65" w:rsidR="00D101BD" w:rsidRPr="00F66F13" w:rsidRDefault="00D101BD" w:rsidP="0084483A">
      <w:pPr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</w:p>
    <w:p w14:paraId="7081054D" w14:textId="1CB94A22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526652" w:rsidRPr="00F66F1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«Հրդեհային անվտանգության մասին»  օրենք </w:t>
      </w:r>
    </w:p>
    <w:p w14:paraId="20B550B0" w14:textId="6695CE8A" w:rsidR="00207D2A" w:rsidRPr="00F66F13" w:rsidRDefault="00526652" w:rsidP="00F66F13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207D2A" w:rsidRPr="00F66F13">
        <w:rPr>
          <w:rFonts w:ascii="GHEA Grapalat" w:hAnsi="GHEA Grapalat" w:cs="Calibri"/>
          <w:sz w:val="22"/>
          <w:szCs w:val="22"/>
          <w:lang w:val="hy-AM"/>
        </w:rPr>
        <w:t xml:space="preserve">  Հոդվածներ՝ 8, 12, 20, 24, 25, 26, 27, 30, 31</w:t>
      </w:r>
    </w:p>
    <w:p w14:paraId="019D5363" w14:textId="595CC472" w:rsidR="00207D2A" w:rsidRPr="00986FFC" w:rsidRDefault="00207D2A" w:rsidP="0084483A">
      <w:pPr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 w:eastAsia="en-US"/>
        </w:rPr>
      </w:pP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526652"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Հղումը՝ </w:t>
      </w:r>
      <w:hyperlink r:id="rId14" w:history="1">
        <w:r w:rsidR="00986FFC" w:rsidRPr="00986FFC">
          <w:rPr>
            <w:rStyle w:val="Hyperlink"/>
            <w:rFonts w:ascii="GHEA Grapalat" w:hAnsi="GHEA Grapalat" w:cs="Calibri"/>
            <w:sz w:val="22"/>
            <w:szCs w:val="22"/>
            <w:lang w:val="hy-AM" w:eastAsia="en-US"/>
          </w:rPr>
          <w:t>https://www.arlis.am/documentview.aspx?docid=144513</w:t>
        </w:r>
      </w:hyperlink>
    </w:p>
    <w:p w14:paraId="087A8830" w14:textId="77777777" w:rsidR="00986FFC" w:rsidRPr="00986FFC" w:rsidRDefault="00986FFC" w:rsidP="0084483A">
      <w:pPr>
        <w:ind w:firstLine="450"/>
        <w:jc w:val="both"/>
        <w:rPr>
          <w:rFonts w:ascii="Arial" w:hAnsi="Arial" w:cs="Arian AMU"/>
          <w:sz w:val="22"/>
          <w:szCs w:val="22"/>
          <w:shd w:val="clear" w:color="auto" w:fill="FFFFFF"/>
          <w:lang w:val="hy-AM"/>
        </w:rPr>
      </w:pPr>
    </w:p>
    <w:p w14:paraId="0B94B8FC" w14:textId="60B54BB8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526652" w:rsidRPr="00F66F1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«Տեխնիկական անվտանգության ապահոովման պետական կարգավորման մասին»   </w:t>
      </w:r>
    </w:p>
    <w:p w14:paraId="638961FB" w14:textId="0B1A1142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526652" w:rsidRPr="00F66F13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Pr="00F66F13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2880B5A3" w14:textId="2A667601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526652" w:rsidRPr="00F66F1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26652" w:rsidRPr="00F66F1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Հոդվածներ՝ 11, 12, 15, 21</w:t>
      </w:r>
    </w:p>
    <w:p w14:paraId="6CC4E91B" w14:textId="06D3F1B2" w:rsidR="00207D2A" w:rsidRDefault="00207D2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="00526652"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5" w:history="1">
        <w:r w:rsidR="0084483A" w:rsidRPr="00A16B84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https://www.arlis.am/DocumentView.aspx?docid=144517</w:t>
        </w:r>
      </w:hyperlink>
    </w:p>
    <w:p w14:paraId="64B16E6B" w14:textId="77777777" w:rsidR="0084483A" w:rsidRPr="00F66F13" w:rsidRDefault="0084483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Regular"/>
          <w:sz w:val="22"/>
          <w:szCs w:val="22"/>
          <w:lang w:val="hy-AM"/>
        </w:rPr>
      </w:pPr>
    </w:p>
    <w:p w14:paraId="592FA82B" w14:textId="77777777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sz w:val="22"/>
          <w:szCs w:val="22"/>
          <w:lang w:val="hy-AM"/>
        </w:rPr>
      </w:pPr>
    </w:p>
    <w:p w14:paraId="66693393" w14:textId="3417A789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9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    </w:t>
      </w:r>
    </w:p>
    <w:p w14:paraId="6CEC8A68" w14:textId="0A8309D7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Մասնագիտական</w:t>
      </w:r>
    </w:p>
    <w:p w14:paraId="4986A939" w14:textId="601D3321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66F1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խմբագիր՝ Ռ.Վ. Աղգաշյան, Տիգրան Մեծ, Երևան 2012թ</w:t>
      </w:r>
      <w:r w:rsidRPr="00F66F13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4E16C9D8" w14:textId="5B3F5167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rPr>
          <w:rFonts w:ascii="GHEA Grapalat" w:hAnsi="GHEA Grapalat"/>
          <w:sz w:val="22"/>
          <w:szCs w:val="22"/>
          <w:lang w:val="af-ZA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Ինֆորմատիկա</w:t>
      </w:r>
      <w:r w:rsidRPr="00F66F13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F66F13">
        <w:rPr>
          <w:rFonts w:ascii="GHEA Grapalat" w:hAnsi="GHEA Grapalat"/>
          <w:sz w:val="22"/>
          <w:szCs w:val="22"/>
          <w:lang w:val="hy-AM"/>
        </w:rPr>
        <w:t>րդ</w:t>
      </w:r>
      <w:r w:rsidRPr="00F66F1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F13">
        <w:rPr>
          <w:rFonts w:ascii="GHEA Grapalat" w:hAnsi="GHEA Grapalat"/>
          <w:sz w:val="22"/>
          <w:szCs w:val="22"/>
          <w:lang w:val="hy-AM"/>
        </w:rPr>
        <w:t>դասարան։</w:t>
      </w:r>
      <w:r w:rsidRPr="00F66F13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5B4A5103" w14:textId="2722C326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 1. </w:t>
      </w: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D12CF5C" w14:textId="7BA53D67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2. Համակարգչային հմտություններ, §2.2</w:t>
      </w:r>
    </w:p>
    <w:p w14:paraId="65A9CC25" w14:textId="77777777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 3. Էլեկտրոնային աղյուսակներ, §6.2, §6.3, §6.6</w:t>
      </w:r>
    </w:p>
    <w:p w14:paraId="3E098B79" w14:textId="35996710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Հղումը՝ </w:t>
      </w:r>
      <w:hyperlink r:id="rId16" w:history="1">
        <w:r w:rsidRPr="00F66F13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0F38673E" w14:textId="77777777" w:rsidR="00F66F13" w:rsidRPr="00F66F13" w:rsidRDefault="00F66F13" w:rsidP="00F66F13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01DD778A" w14:textId="0D3185E4" w:rsidR="00F66F13" w:rsidRPr="00F66F13" w:rsidRDefault="00F66F13" w:rsidP="00F66F13">
      <w:pPr>
        <w:ind w:left="72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283F9D96" w14:textId="7CF8B1FD" w:rsidR="00F66F13" w:rsidRPr="00F66F13" w:rsidRDefault="00F66F13" w:rsidP="00F66F13">
      <w:pPr>
        <w:ind w:left="81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 xml:space="preserve">   Մասնագիտական խմբագիր՝ Ռ.Վ. Աղգաշյան։ Երևան 2013: 5, 6, 46, 45 Էջեր</w:t>
      </w:r>
    </w:p>
    <w:p w14:paraId="2B8D3CAB" w14:textId="6BD12F05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810" w:hanging="270"/>
        <w:jc w:val="both"/>
        <w:rPr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 w:eastAsia="ru-RU"/>
        </w:rPr>
        <w:t xml:space="preserve">   Հղումը՝</w:t>
      </w:r>
      <w:r w:rsidRPr="00F66F13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F66F13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645D26F0" w14:textId="77777777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81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64ABB594" w14:textId="034D7BAD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81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«Գրավոր խոսք», Վազգեն Գաբրիելյան, Լիմուշ հրատարակչություն, Երևան 2012թ.</w:t>
      </w:r>
    </w:p>
    <w:p w14:paraId="2A61DA4A" w14:textId="4E8E42F6" w:rsidR="00F66F13" w:rsidRPr="00F66F13" w:rsidRDefault="00F66F13" w:rsidP="0084483A">
      <w:pPr>
        <w:pStyle w:val="NormalWeb"/>
        <w:shd w:val="clear" w:color="auto" w:fill="FFFFFF"/>
        <w:tabs>
          <w:tab w:val="left" w:pos="2610"/>
        </w:tabs>
        <w:spacing w:before="0" w:beforeAutospacing="0" w:after="0" w:afterAutospacing="0"/>
        <w:ind w:left="81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66F13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07001577" w14:textId="42ABAA2A" w:rsidR="00F66F13" w:rsidRPr="00F66F13" w:rsidRDefault="00F66F13" w:rsidP="00F66F13">
      <w:pPr>
        <w:pStyle w:val="NormalWeb"/>
        <w:shd w:val="clear" w:color="auto" w:fill="FFFFFF"/>
        <w:spacing w:before="0" w:beforeAutospacing="0" w:after="0" w:afterAutospacing="0"/>
        <w:ind w:left="81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66F13">
        <w:rPr>
          <w:sz w:val="22"/>
          <w:szCs w:val="22"/>
          <w:lang w:val="hy-AM"/>
        </w:rPr>
        <w:t xml:space="preserve">     </w:t>
      </w:r>
      <w:r w:rsidRPr="00F66F13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F66F13">
        <w:rPr>
          <w:sz w:val="22"/>
          <w:szCs w:val="22"/>
          <w:lang w:val="hy-AM"/>
        </w:rPr>
        <w:t xml:space="preserve">  </w:t>
      </w:r>
      <w:hyperlink r:id="rId18" w:history="1">
        <w:r w:rsidRPr="00F66F13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0024B5C" w:rsidR="00C47A7F" w:rsidRPr="00F66F13" w:rsidRDefault="00C47A7F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0D0EAC92" w14:textId="77777777" w:rsidR="00170593" w:rsidRPr="00F66F13" w:rsidRDefault="00170593" w:rsidP="00F66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F66F13" w:rsidRDefault="00CD7410" w:rsidP="00F66F13">
      <w:pPr>
        <w:pStyle w:val="norm"/>
        <w:spacing w:line="240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66F13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66F13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F66F1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66F13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7828DC7D" w14:textId="77777777" w:rsidR="00770DD1" w:rsidRPr="00F66F13" w:rsidRDefault="00770DD1" w:rsidP="00F66F13">
      <w:pPr>
        <w:pStyle w:val="norm"/>
        <w:spacing w:line="240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584D88DB" w14:textId="77777777" w:rsidR="00207D2A" w:rsidRPr="00986FFC" w:rsidRDefault="00207D2A" w:rsidP="00F66F13">
      <w:pPr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F66F13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31880F04" w14:textId="77777777" w:rsidR="00207D2A" w:rsidRPr="00F66F13" w:rsidRDefault="00207D2A" w:rsidP="00F66F13">
      <w:pPr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66F13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0" w:history="1">
        <w:r w:rsidRPr="00F66F1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4BB4D954" w14:textId="77777777" w:rsidR="00207D2A" w:rsidRPr="00986FFC" w:rsidRDefault="00207D2A" w:rsidP="00F66F13">
      <w:pPr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66F1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66F13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66F1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7402534A" w14:textId="77777777" w:rsidR="00207D2A" w:rsidRPr="00F66F13" w:rsidRDefault="00207D2A" w:rsidP="00F66F13">
      <w:pPr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66F1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1" w:history="1">
        <w:r w:rsidRPr="00F66F13">
          <w:rPr>
            <w:rStyle w:val="Hyperlink"/>
            <w:rFonts w:ascii="GHEA Grapalat" w:hAnsi="GHEA Grapalat"/>
            <w:color w:val="2F5496" w:themeColor="accent1" w:themeShade="BF"/>
            <w:sz w:val="22"/>
            <w:szCs w:val="22"/>
            <w:lang w:val="hy-AM"/>
          </w:rPr>
          <w:t>https://www.gov.am/u_files/file/Haytararutyunner/6.pdf</w:t>
        </w:r>
      </w:hyperlink>
    </w:p>
    <w:p w14:paraId="18422DAE" w14:textId="77777777" w:rsidR="00207D2A" w:rsidRPr="00F66F13" w:rsidRDefault="00207D2A" w:rsidP="00F66F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66F13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66F13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66F13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66F1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F66F13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6EA76E80" w14:textId="77777777" w:rsidR="000173B1" w:rsidRPr="00F66F13" w:rsidRDefault="000173B1" w:rsidP="00F66F13">
      <w:pPr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1CBDBF75" w:rsidR="00CD7410" w:rsidRPr="00F66F13" w:rsidRDefault="00CD7410" w:rsidP="00F66F13">
      <w:pPr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F66F13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F66F13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F66F13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F66F1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66F13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F66F13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F66F13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F66F13">
        <w:rPr>
          <w:rFonts w:ascii="GHEA Grapalat" w:hAnsi="GHEA Grapalat"/>
          <w:sz w:val="22"/>
          <w:szCs w:val="22"/>
          <w:lang w:val="hy-AM"/>
        </w:rPr>
        <w:t>752</w:t>
      </w:r>
      <w:r w:rsidRPr="00F66F13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F66F13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F66F13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F66F13" w:rsidRDefault="00805A84" w:rsidP="00F66F13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3" w:history="1">
        <w:r w:rsidR="00CD7410" w:rsidRPr="00F66F13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F66F13" w:rsidRDefault="00C56F35" w:rsidP="00F66F13">
      <w:pPr>
        <w:pStyle w:val="ListParagraph"/>
        <w:spacing w:line="240" w:lineRule="auto"/>
        <w:rPr>
          <w:rFonts w:ascii="GHEA Grapalat" w:hAnsi="GHEA Grapalat"/>
        </w:rPr>
      </w:pPr>
    </w:p>
    <w:p w14:paraId="34B9228B" w14:textId="77777777" w:rsidR="00956E13" w:rsidRPr="00F66F13" w:rsidRDefault="00956E13" w:rsidP="00F66F13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66F13" w:rsidRDefault="00C56F35" w:rsidP="00F66F13">
      <w:pPr>
        <w:pStyle w:val="ListParagraph"/>
        <w:spacing w:line="240" w:lineRule="auto"/>
        <w:rPr>
          <w:rFonts w:ascii="GHEA Grapalat" w:hAnsi="GHEA Grapalat"/>
        </w:rPr>
      </w:pPr>
    </w:p>
    <w:sectPr w:rsidR="00C56F35" w:rsidRPr="00F66F13" w:rsidSect="00F66F13"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C65A" w14:textId="77777777" w:rsidR="00805A84" w:rsidRDefault="00805A84" w:rsidP="00C47A7F">
      <w:r>
        <w:separator/>
      </w:r>
    </w:p>
  </w:endnote>
  <w:endnote w:type="continuationSeparator" w:id="0">
    <w:p w14:paraId="7C830136" w14:textId="77777777" w:rsidR="00805A84" w:rsidRDefault="00805A8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7435C" w14:textId="77777777" w:rsidR="00805A84" w:rsidRDefault="00805A84" w:rsidP="00C47A7F">
      <w:r>
        <w:separator/>
      </w:r>
    </w:p>
  </w:footnote>
  <w:footnote w:type="continuationSeparator" w:id="0">
    <w:p w14:paraId="18314FC1" w14:textId="77777777" w:rsidR="00805A84" w:rsidRDefault="00805A8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4245C"/>
    <w:rsid w:val="00070EEF"/>
    <w:rsid w:val="00084255"/>
    <w:rsid w:val="000A4E64"/>
    <w:rsid w:val="000B4D73"/>
    <w:rsid w:val="000D22BD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1F5114"/>
    <w:rsid w:val="00207D2A"/>
    <w:rsid w:val="0021283C"/>
    <w:rsid w:val="00280CE5"/>
    <w:rsid w:val="002A1266"/>
    <w:rsid w:val="002C11AC"/>
    <w:rsid w:val="002D2AA2"/>
    <w:rsid w:val="002E1A3B"/>
    <w:rsid w:val="002E3C2E"/>
    <w:rsid w:val="0034111E"/>
    <w:rsid w:val="00366E73"/>
    <w:rsid w:val="003936ED"/>
    <w:rsid w:val="003A1D88"/>
    <w:rsid w:val="003D4E63"/>
    <w:rsid w:val="003F205C"/>
    <w:rsid w:val="00407C85"/>
    <w:rsid w:val="00411C45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91CAB"/>
    <w:rsid w:val="006A24D0"/>
    <w:rsid w:val="006B1917"/>
    <w:rsid w:val="006D22E8"/>
    <w:rsid w:val="006D6462"/>
    <w:rsid w:val="007136CD"/>
    <w:rsid w:val="007215CC"/>
    <w:rsid w:val="00731665"/>
    <w:rsid w:val="00731EEE"/>
    <w:rsid w:val="00732417"/>
    <w:rsid w:val="00745508"/>
    <w:rsid w:val="00770DD1"/>
    <w:rsid w:val="00795DBA"/>
    <w:rsid w:val="007A7E59"/>
    <w:rsid w:val="007E21C0"/>
    <w:rsid w:val="00804810"/>
    <w:rsid w:val="00805A84"/>
    <w:rsid w:val="00805F6C"/>
    <w:rsid w:val="0082263A"/>
    <w:rsid w:val="0084483A"/>
    <w:rsid w:val="0084516D"/>
    <w:rsid w:val="00850318"/>
    <w:rsid w:val="0087357E"/>
    <w:rsid w:val="00892304"/>
    <w:rsid w:val="008A037D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86FFC"/>
    <w:rsid w:val="009B2893"/>
    <w:rsid w:val="009E51AE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E12AC"/>
    <w:rsid w:val="00C21789"/>
    <w:rsid w:val="00C2591E"/>
    <w:rsid w:val="00C36600"/>
    <w:rsid w:val="00C47A7F"/>
    <w:rsid w:val="00C56F35"/>
    <w:rsid w:val="00C60E93"/>
    <w:rsid w:val="00C8404C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65EC4"/>
    <w:rsid w:val="00D82CFE"/>
    <w:rsid w:val="00D94502"/>
    <w:rsid w:val="00D94CBE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66F13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5155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71-28.1.&#1380;-&#1348;4-1.docx" TargetMode="External"/><Relationship Id="rId12" Type="http://schemas.openxmlformats.org/officeDocument/2006/relationships/hyperlink" Target="https://www.arlis.am/DocumentView.aspx?DocID=145087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4517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44513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149</cp:revision>
  <dcterms:created xsi:type="dcterms:W3CDTF">2020-06-06T12:47:00Z</dcterms:created>
  <dcterms:modified xsi:type="dcterms:W3CDTF">2022-03-21T10:49:00Z</dcterms:modified>
</cp:coreProperties>
</file>